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A2" w:rsidRDefault="008762F0">
      <w:pPr>
        <w:pStyle w:val="Ttulo1"/>
      </w:pPr>
      <w:r>
        <w:rPr>
          <w:sz w:val="28"/>
          <w:szCs w:val="28"/>
        </w:rPr>
        <w:t>DOCUMENTAÇÃO PESSOAL DOS CANDIDATOS</w:t>
      </w:r>
    </w:p>
    <w:p w:rsidR="00D278A2" w:rsidRDefault="00D278A2">
      <w:pPr>
        <w:rPr>
          <w:sz w:val="28"/>
          <w:szCs w:val="28"/>
        </w:rPr>
      </w:pPr>
    </w:p>
    <w:p w:rsidR="008762F0" w:rsidRPr="00E81A5A" w:rsidRDefault="008762F0" w:rsidP="008762F0">
      <w:pPr>
        <w:spacing w:line="312" w:lineRule="auto"/>
        <w:jc w:val="center"/>
        <w:rPr>
          <w:sz w:val="24"/>
          <w:szCs w:val="24"/>
        </w:rPr>
      </w:pPr>
      <w:r w:rsidRPr="00E81A5A">
        <w:rPr>
          <w:rFonts w:ascii="Verdana" w:eastAsia="Noto Sans CJK SC Regular" w:hAnsi="Verdana" w:cs="Verdana"/>
          <w:b/>
          <w:bCs/>
          <w:sz w:val="24"/>
          <w:szCs w:val="24"/>
        </w:rPr>
        <w:t>CHAMADA FUNDECT Nº 001/2017 – Conselho Superior da Fundect</w:t>
      </w:r>
    </w:p>
    <w:p w:rsidR="00D278A2" w:rsidRDefault="00D278A2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8A2" w:rsidRDefault="00D278A2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8A2" w:rsidRDefault="008762F0">
      <w:pPr>
        <w:pStyle w:val="Subttulo"/>
        <w:spacing w:line="480" w:lineRule="auto"/>
        <w:ind w:firstLine="1134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ESCANEAR E ANEXAR AS CERTIDÕES</w:t>
      </w:r>
    </w:p>
    <w:p w:rsidR="00D278A2" w:rsidRDefault="00D278A2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278A2" w:rsidRDefault="00D278A2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D278A2">
      <w:pgSz w:w="12240" w:h="15840"/>
      <w:pgMar w:top="1701" w:right="1418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56"/>
    <w:multiLevelType w:val="multilevel"/>
    <w:tmpl w:val="9B5ECD6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A2"/>
    <w:rsid w:val="008762F0"/>
    <w:rsid w:val="00D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49A1-C569-4219-8C1E-B75CAD3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i/>
      <w:i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qFormat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ubttuloChar">
    <w:name w:val="Subtítulo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hamadaunidade">
    <w:name w:val="chamadaunidade"/>
    <w:basedOn w:val="Fontepargpadro"/>
    <w:qFormat/>
  </w:style>
  <w:style w:type="paragraph" w:styleId="Ttulo">
    <w:name w:val="Title"/>
    <w:basedOn w:val="Normal"/>
    <w:next w:val="Corpodetexto"/>
    <w:qFormat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qFormat/>
    <w:pPr>
      <w:ind w:left="2880"/>
      <w:jc w:val="both"/>
    </w:pPr>
    <w:rPr>
      <w:sz w:val="28"/>
      <w:szCs w:val="28"/>
    </w:rPr>
  </w:style>
  <w:style w:type="paragraph" w:styleId="Subttulo">
    <w:name w:val="Subtitle"/>
    <w:basedOn w:val="Normal"/>
    <w:next w:val="Corpodetexto"/>
    <w:qFormat/>
    <w:pPr>
      <w:autoSpaceDE w:val="0"/>
    </w:pPr>
    <w:rPr>
      <w:sz w:val="26"/>
      <w:szCs w:val="2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INSTITUIÇÃO (de execução de projetos de pesquisa) (qualificar), neste ato representada por seu “ X “, (qualificar),</vt:lpstr>
    </vt:vector>
  </TitlesOfParts>
  <Company>SGI - Sefaz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INSTITUIÇÃO (de execução de projetos de pesquisa) (qualificar), neste ato representada por seu “ X “, (qualificar),</dc:title>
  <dc:subject/>
  <dc:creator>plambert</dc:creator>
  <dc:description/>
  <cp:lastModifiedBy>Marina Hojaij Carvalho Dobashi</cp:lastModifiedBy>
  <cp:revision>2</cp:revision>
  <cp:lastPrinted>2008-12-27T16:50:00Z</cp:lastPrinted>
  <dcterms:created xsi:type="dcterms:W3CDTF">2017-11-20T13:29:00Z</dcterms:created>
  <dcterms:modified xsi:type="dcterms:W3CDTF">2017-11-20T13:29:00Z</dcterms:modified>
  <dc:language>pt-BR</dc:language>
</cp:coreProperties>
</file>